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235"/>
        <w:gridCol w:w="2274"/>
        <w:gridCol w:w="726"/>
        <w:gridCol w:w="210"/>
        <w:gridCol w:w="1022"/>
        <w:gridCol w:w="2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53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  <w:t>紧急申请旅行证情况说明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2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本人所在</w:t>
            </w: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邦</w:t>
            </w:r>
          </w:p>
        </w:tc>
        <w:tc>
          <w:tcPr>
            <w:tcW w:w="2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现持证件种类</w:t>
            </w:r>
          </w:p>
        </w:tc>
        <w:tc>
          <w:tcPr>
            <w:tcW w:w="2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  <w:t>现持证件号码</w:t>
            </w:r>
          </w:p>
        </w:tc>
        <w:tc>
          <w:tcPr>
            <w:tcW w:w="2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印</w:t>
            </w:r>
            <w:bookmarkStart w:id="0" w:name="_GoBack"/>
            <w:bookmarkEnd w:id="0"/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居住地址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邮箱地址</w:t>
            </w:r>
          </w:p>
        </w:tc>
        <w:tc>
          <w:tcPr>
            <w:tcW w:w="2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“中国领事”APP订单号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须在“中国领事”APP首页选择</w:t>
            </w:r>
            <w:r>
              <w:rPr>
                <w:rFonts w:hint="eastAsia" w:ascii="楷体" w:hAnsi="楷体" w:eastAsia="楷体" w:cs="楷体"/>
                <w:b/>
                <w:bCs/>
                <w:w w:val="90"/>
                <w:sz w:val="28"/>
                <w:szCs w:val="28"/>
                <w:lang w:val="en-US" w:eastAsia="zh-CN"/>
              </w:rPr>
              <w:t>“护照/旅行证”</w:t>
            </w: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选项申请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办理方式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请在线提交订单后选择：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hAnsi="楷体" w:eastAsia="楷体" w:cs="楷体"/>
                <w:sz w:val="28"/>
                <w:szCs w:val="28"/>
                <w:lang w:eastAsia="zh-CN"/>
              </w:rPr>
              <w:t>到场送取件</w:t>
            </w:r>
            <w:r>
              <w:rPr>
                <w:rFonts w:hint="eastAsia" w:hAnsi="楷体" w:eastAsia="楷体" w:cs="楷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hAnsi="楷体" w:eastAsia="楷体" w:cs="楷体"/>
                <w:sz w:val="28"/>
                <w:szCs w:val="28"/>
                <w:lang w:val="en-US" w:eastAsia="zh-CN"/>
              </w:rPr>
              <w:t>邮寄送取件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亲属病危（重）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病危（重）通知书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病危（重）亲属身份证件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亲属去世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50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已故亲属身份证件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4FDEF"/>
    <w:multiLevelType w:val="singleLevel"/>
    <w:tmpl w:val="D8E4FD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F78002"/>
    <w:multiLevelType w:val="singleLevel"/>
    <w:tmpl w:val="63F78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NjY1YTE3Yjg3NmJkZDZkYjQ0MmNlNzA0NTRjYWEifQ=="/>
  </w:docVars>
  <w:rsids>
    <w:rsidRoot w:val="12E23E50"/>
    <w:rsid w:val="12E23E50"/>
    <w:rsid w:val="1B7E7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275</Characters>
  <Lines>0</Lines>
  <Paragraphs>0</Paragraphs>
  <TotalTime>3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wjb</cp:lastModifiedBy>
  <cp:lastPrinted>2023-12-21T12:58:18Z</cp:lastPrinted>
  <dcterms:modified xsi:type="dcterms:W3CDTF">2023-12-21T13:01:31Z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8DCE7C8B6E8B4F2CB78BC0CFFA088F44_12</vt:lpwstr>
  </property>
</Properties>
</file>